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0" w:rsidRPr="00C678DD" w:rsidRDefault="00315250">
      <w:pPr>
        <w:pStyle w:val="Heading3"/>
        <w:tabs>
          <w:tab w:val="clear" w:pos="3600"/>
          <w:tab w:val="clear" w:pos="4500"/>
        </w:tabs>
        <w:rPr>
          <w:rFonts w:ascii="Comic Sans MS" w:hAnsi="Comic Sans MS"/>
          <w:b/>
          <w:sz w:val="36"/>
        </w:rPr>
      </w:pPr>
      <w:r w:rsidRPr="00C678DD">
        <w:rPr>
          <w:rFonts w:ascii="Comic Sans MS" w:hAnsi="Comic Sans MS"/>
          <w:b/>
          <w:sz w:val="36"/>
        </w:rPr>
        <w:t>The Five Kingdoms of Life</w:t>
      </w:r>
    </w:p>
    <w:p w:rsidR="00315250" w:rsidRPr="00C678DD" w:rsidRDefault="00315250">
      <w:pPr>
        <w:pStyle w:val="EnvelopeReturn"/>
        <w:rPr>
          <w:rFonts w:ascii="Comic Sans MS" w:hAnsi="Comic Sans MS"/>
          <w:sz w:val="28"/>
          <w:szCs w:val="28"/>
        </w:rPr>
      </w:pPr>
    </w:p>
    <w:p w:rsidR="00315250" w:rsidRPr="00C678DD" w:rsidRDefault="00315250">
      <w:pPr>
        <w:pStyle w:val="Heading3"/>
        <w:tabs>
          <w:tab w:val="clear" w:pos="3600"/>
          <w:tab w:val="clear" w:pos="4500"/>
        </w:tabs>
        <w:rPr>
          <w:rFonts w:ascii="Comic Sans MS" w:hAnsi="Comic Sans MS"/>
          <w:b/>
          <w:smallCaps/>
          <w:szCs w:val="28"/>
        </w:rPr>
      </w:pPr>
      <w:r w:rsidRPr="00C678DD">
        <w:rPr>
          <w:rFonts w:ascii="Comic Sans MS" w:hAnsi="Comic Sans MS"/>
          <w:b/>
          <w:szCs w:val="28"/>
        </w:rPr>
        <w:tab/>
        <w:t xml:space="preserve">     </w:t>
      </w:r>
      <w:r w:rsidRPr="00C678DD">
        <w:rPr>
          <w:rFonts w:ascii="Comic Sans MS" w:hAnsi="Comic Sans MS"/>
          <w:b/>
          <w:szCs w:val="28"/>
        </w:rPr>
        <w:tab/>
      </w:r>
      <w:r w:rsidRPr="00C678DD">
        <w:rPr>
          <w:rFonts w:ascii="Comic Sans MS" w:hAnsi="Comic Sans MS"/>
          <w:b/>
          <w:szCs w:val="28"/>
        </w:rPr>
        <w:tab/>
      </w:r>
      <w:r w:rsidRPr="00C678DD">
        <w:rPr>
          <w:rFonts w:ascii="Comic Sans MS" w:hAnsi="Comic Sans MS"/>
          <w:b/>
          <w:szCs w:val="28"/>
        </w:rPr>
        <w:tab/>
        <w:t xml:space="preserve">        </w:t>
      </w:r>
      <w:r w:rsidRPr="00C678DD">
        <w:rPr>
          <w:rFonts w:ascii="Comic Sans MS" w:hAnsi="Comic Sans MS"/>
          <w:b/>
          <w:smallCaps/>
          <w:szCs w:val="28"/>
        </w:rPr>
        <w:t xml:space="preserve">Shared </w:t>
      </w:r>
    </w:p>
    <w:p w:rsidR="00315250" w:rsidRPr="00C678DD" w:rsidRDefault="00315250">
      <w:pPr>
        <w:pStyle w:val="Heading3"/>
        <w:tabs>
          <w:tab w:val="clear" w:pos="3600"/>
          <w:tab w:val="clear" w:pos="4500"/>
        </w:tabs>
        <w:rPr>
          <w:rFonts w:ascii="Comic Sans MS" w:hAnsi="Comic Sans MS"/>
          <w:b/>
          <w:smallCaps/>
          <w:szCs w:val="28"/>
        </w:rPr>
      </w:pPr>
      <w:r w:rsidRPr="00C678DD">
        <w:rPr>
          <w:rFonts w:ascii="Comic Sans MS" w:hAnsi="Comic Sans MS"/>
          <w:b/>
          <w:smallCaps/>
          <w:szCs w:val="28"/>
        </w:rPr>
        <w:t xml:space="preserve">    Kingdom </w:t>
      </w:r>
      <w:r w:rsidRPr="00C678DD">
        <w:rPr>
          <w:rFonts w:ascii="Comic Sans MS" w:hAnsi="Comic Sans MS"/>
          <w:b/>
          <w:smallCaps/>
          <w:szCs w:val="28"/>
        </w:rPr>
        <w:tab/>
        <w:t xml:space="preserve"> </w:t>
      </w:r>
      <w:r w:rsidRPr="00C678DD">
        <w:rPr>
          <w:rFonts w:ascii="Comic Sans MS" w:hAnsi="Comic Sans MS"/>
          <w:b/>
          <w:smallCaps/>
          <w:szCs w:val="28"/>
        </w:rPr>
        <w:tab/>
        <w:t xml:space="preserve">     Characteristics</w:t>
      </w:r>
      <w:r w:rsidRPr="00C678DD">
        <w:rPr>
          <w:rFonts w:ascii="Comic Sans MS" w:hAnsi="Comic Sans MS"/>
          <w:b/>
          <w:smallCaps/>
          <w:szCs w:val="28"/>
        </w:rPr>
        <w:tab/>
        <w:t xml:space="preserve">   </w:t>
      </w:r>
      <w:r w:rsidRPr="00C678DD">
        <w:rPr>
          <w:rFonts w:ascii="Comic Sans MS" w:hAnsi="Comic Sans MS"/>
          <w:b/>
          <w:smallCaps/>
          <w:szCs w:val="28"/>
        </w:rPr>
        <w:tab/>
      </w:r>
      <w:r w:rsidRPr="00C678DD">
        <w:rPr>
          <w:rFonts w:ascii="Comic Sans MS" w:hAnsi="Comic Sans MS"/>
          <w:b/>
          <w:smallCaps/>
          <w:szCs w:val="28"/>
        </w:rPr>
        <w:tab/>
      </w:r>
      <w:r w:rsidR="008659A8">
        <w:rPr>
          <w:rFonts w:ascii="Comic Sans MS" w:hAnsi="Comic Sans MS"/>
          <w:b/>
          <w:smallCaps/>
          <w:szCs w:val="28"/>
        </w:rPr>
        <w:t xml:space="preserve">   </w:t>
      </w:r>
      <w:r w:rsidRPr="00C678DD">
        <w:rPr>
          <w:rFonts w:ascii="Comic Sans MS" w:hAnsi="Comic Sans MS"/>
          <w:b/>
          <w:smallCaps/>
          <w:szCs w:val="28"/>
        </w:rPr>
        <w:t>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4770"/>
        <w:gridCol w:w="3312"/>
      </w:tblGrid>
      <w:tr w:rsidR="00315250" w:rsidRPr="00C678DD">
        <w:tc>
          <w:tcPr>
            <w:tcW w:w="2358" w:type="dxa"/>
          </w:tcPr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78DD">
              <w:rPr>
                <w:rFonts w:ascii="Comic Sans MS" w:hAnsi="Comic Sans MS"/>
                <w:b/>
                <w:sz w:val="28"/>
                <w:szCs w:val="28"/>
              </w:rPr>
              <w:t>Monera</w:t>
            </w:r>
            <w:proofErr w:type="spellEnd"/>
          </w:p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5250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12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5250" w:rsidRPr="00C678DD">
        <w:tc>
          <w:tcPr>
            <w:tcW w:w="2358" w:type="dxa"/>
          </w:tcPr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78DD">
              <w:rPr>
                <w:rFonts w:ascii="Comic Sans MS" w:hAnsi="Comic Sans MS"/>
                <w:b/>
                <w:sz w:val="28"/>
                <w:szCs w:val="28"/>
              </w:rPr>
              <w:t>Protista</w:t>
            </w:r>
            <w:proofErr w:type="spellEnd"/>
          </w:p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12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5250" w:rsidRPr="00C678DD">
        <w:tc>
          <w:tcPr>
            <w:tcW w:w="2358" w:type="dxa"/>
          </w:tcPr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  <w:r w:rsidRPr="00C678DD">
              <w:rPr>
                <w:rFonts w:ascii="Comic Sans MS" w:hAnsi="Comic Sans MS"/>
                <w:b/>
                <w:sz w:val="28"/>
                <w:szCs w:val="28"/>
              </w:rPr>
              <w:t>Fungi</w:t>
            </w:r>
          </w:p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12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5250" w:rsidRPr="00C678DD">
        <w:tc>
          <w:tcPr>
            <w:tcW w:w="2358" w:type="dxa"/>
          </w:tcPr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78DD">
              <w:rPr>
                <w:rFonts w:ascii="Comic Sans MS" w:hAnsi="Comic Sans MS"/>
                <w:b/>
                <w:sz w:val="28"/>
                <w:szCs w:val="28"/>
              </w:rPr>
              <w:t>Plantae</w:t>
            </w:r>
            <w:proofErr w:type="spellEnd"/>
          </w:p>
          <w:p w:rsidR="00315250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 w:rsidP="00C678DD"/>
          <w:p w:rsidR="00315250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12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5250" w:rsidRPr="00C678DD">
        <w:tc>
          <w:tcPr>
            <w:tcW w:w="2358" w:type="dxa"/>
          </w:tcPr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Pr="00C678DD" w:rsidRDefault="00315250">
            <w:pPr>
              <w:pStyle w:val="Heading6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78DD">
              <w:rPr>
                <w:rFonts w:ascii="Comic Sans MS" w:hAnsi="Comic Sans MS"/>
                <w:b/>
                <w:sz w:val="28"/>
                <w:szCs w:val="28"/>
              </w:rPr>
              <w:t>Animalia</w:t>
            </w:r>
            <w:proofErr w:type="spellEnd"/>
          </w:p>
          <w:p w:rsidR="00315250" w:rsidRPr="00C678DD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15250" w:rsidRDefault="0031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678DD" w:rsidRPr="00C678DD" w:rsidRDefault="00C678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12" w:type="dxa"/>
          </w:tcPr>
          <w:p w:rsidR="00315250" w:rsidRPr="00C678DD" w:rsidRDefault="003152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5250" w:rsidRPr="00C678DD" w:rsidRDefault="00315250">
      <w:pPr>
        <w:rPr>
          <w:rFonts w:ascii="Comic Sans MS" w:hAnsi="Comic Sans MS"/>
          <w:sz w:val="44"/>
        </w:rPr>
      </w:pPr>
    </w:p>
    <w:sectPr w:rsidR="00315250" w:rsidRPr="00C678DD" w:rsidSect="00903F02">
      <w:pgSz w:w="12240" w:h="15840" w:code="1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RWBaskerT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7B8"/>
    <w:rsid w:val="00315250"/>
    <w:rsid w:val="008659A8"/>
    <w:rsid w:val="00903F02"/>
    <w:rsid w:val="00C678DD"/>
    <w:rsid w:val="00CC46BF"/>
    <w:rsid w:val="00F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2"/>
  </w:style>
  <w:style w:type="paragraph" w:styleId="Heading1">
    <w:name w:val="heading 1"/>
    <w:basedOn w:val="Normal"/>
    <w:next w:val="Normal"/>
    <w:qFormat/>
    <w:rsid w:val="00903F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903F02"/>
    <w:pPr>
      <w:keepNext/>
      <w:tabs>
        <w:tab w:val="left" w:pos="3600"/>
        <w:tab w:val="left" w:pos="4500"/>
      </w:tabs>
      <w:outlineLvl w:val="2"/>
    </w:pPr>
    <w:rPr>
      <w:rFonts w:ascii="Galliard" w:hAnsi="Galliard"/>
      <w:sz w:val="28"/>
    </w:rPr>
  </w:style>
  <w:style w:type="paragraph" w:styleId="Heading6">
    <w:name w:val="heading 6"/>
    <w:basedOn w:val="Normal"/>
    <w:next w:val="Normal"/>
    <w:qFormat/>
    <w:rsid w:val="00903F02"/>
    <w:pPr>
      <w:keepNext/>
      <w:jc w:val="center"/>
      <w:outlineLvl w:val="5"/>
    </w:pPr>
    <w:rPr>
      <w:rFonts w:ascii="Galliard" w:hAnsi="Galliard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Winkelman">
    <w:name w:val="Heading for Winkelman"/>
    <w:basedOn w:val="Heading1"/>
    <w:rsid w:val="00903F02"/>
    <w:pPr>
      <w:widowControl w:val="0"/>
      <w:spacing w:before="0" w:after="360"/>
    </w:pPr>
    <w:rPr>
      <w:rFonts w:ascii="URWBaskerT" w:hAnsi="URWBaskerT"/>
      <w:i/>
      <w:noProof/>
      <w:kern w:val="0"/>
      <w:sz w:val="32"/>
    </w:rPr>
  </w:style>
  <w:style w:type="paragraph" w:styleId="EnvelopeAddress">
    <w:name w:val="envelope address"/>
    <w:basedOn w:val="Normal"/>
    <w:semiHidden/>
    <w:rsid w:val="00903F02"/>
    <w:pPr>
      <w:framePr w:w="7920" w:h="1980" w:hRule="exact" w:hSpace="180" w:wrap="auto" w:hAnchor="page" w:xAlign="center" w:yAlign="bottom"/>
      <w:ind w:left="2880"/>
    </w:pPr>
    <w:rPr>
      <w:rFonts w:ascii="Galliard" w:hAnsi="Galliard"/>
      <w:sz w:val="24"/>
    </w:rPr>
  </w:style>
  <w:style w:type="paragraph" w:styleId="EnvelopeReturn">
    <w:name w:val="envelope return"/>
    <w:basedOn w:val="Normal"/>
    <w:semiHidden/>
    <w:rsid w:val="00903F02"/>
    <w:rPr>
      <w:rFonts w:ascii="Galliard" w:hAnsi="Galliar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Five Kingdoms of Life</vt:lpstr>
    </vt:vector>
  </TitlesOfParts>
  <Company>Boydell &amp; Brewer Inc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Five Kingdoms of Life</dc:title>
  <dc:creator>James L. Walker</dc:creator>
  <cp:lastModifiedBy>faganm</cp:lastModifiedBy>
  <cp:revision>2</cp:revision>
  <cp:lastPrinted>2004-09-10T17:38:00Z</cp:lastPrinted>
  <dcterms:created xsi:type="dcterms:W3CDTF">2011-09-06T00:52:00Z</dcterms:created>
  <dcterms:modified xsi:type="dcterms:W3CDTF">2011-09-06T00:52:00Z</dcterms:modified>
</cp:coreProperties>
</file>